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b/>
          <w:sz w:val="36"/>
          <w:szCs w:val="36"/>
        </w:rPr>
      </w:pPr>
      <w:r>
        <w:rPr>
          <w:rFonts w:hint="eastAsia" w:ascii="仿宋" w:hAnsi="仿宋" w:eastAsia="仿宋" w:cs="黑体"/>
          <w:b/>
          <w:sz w:val="36"/>
          <w:szCs w:val="36"/>
        </w:rPr>
        <w:t>长兴县中医院</w:t>
      </w:r>
      <w:r>
        <w:rPr>
          <w:rFonts w:hint="eastAsia" w:ascii="仿宋" w:hAnsi="仿宋" w:eastAsia="仿宋" w:cs="黑体"/>
          <w:b/>
          <w:sz w:val="36"/>
          <w:szCs w:val="36"/>
          <w:lang w:val="en-US" w:eastAsia="zh-CN"/>
        </w:rPr>
        <w:t>医共体集团</w:t>
      </w:r>
      <w:bookmarkStart w:id="0" w:name="_GoBack"/>
      <w:bookmarkEnd w:id="0"/>
      <w:r>
        <w:rPr>
          <w:rFonts w:hint="eastAsia" w:ascii="仿宋" w:hAnsi="仿宋" w:eastAsia="仿宋" w:cs="黑体"/>
          <w:b/>
          <w:sz w:val="36"/>
          <w:szCs w:val="36"/>
        </w:rPr>
        <w:t>医疗设备市场征询确认书</w:t>
      </w:r>
    </w:p>
    <w:p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产品名称：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产品品牌型号：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产品生产企业：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展会入围价（万元）：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确认供应价（万元）：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确认内容：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保修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原厂全保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年限（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写明出保后保修价格）：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设备使用年限：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配套耗材（如有耗材请写明价格及线上平台代码）：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设备在同类产品中的优势和领先点：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详细配置及培训方案：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浙江省客户名单（同型号）：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确认人单位和职务：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确认人签名：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确认人身份证号：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确认人联系方式：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31B4C"/>
    <w:rsid w:val="00735C4D"/>
    <w:rsid w:val="00736908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206E24F7"/>
    <w:rsid w:val="2AF5734B"/>
    <w:rsid w:val="3A2547F8"/>
    <w:rsid w:val="49745E50"/>
    <w:rsid w:val="5A2C2FA2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42</Words>
  <Characters>246</Characters>
  <Lines>0</Lines>
  <Paragraphs>0</Paragraphs>
  <TotalTime>207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2019-04-29T01:40:00Z</dcterms:created>
  <dc:creator>chlwi</dc:creator>
  <cp:lastModifiedBy>上善若水1385619096</cp:lastModifiedBy>
  <cp:lastPrinted>2021-07-28T08:38:00Z</cp:lastPrinted>
  <dcterms:modified xsi:type="dcterms:W3CDTF">2024-04-22T07:55:50Z</dcterms:modified>
  <dc:title>第32届浙江国际科研、医疗仪器设备展览会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0CD7482725414946910199B1F88977FC_12</vt:lpwstr>
  </property>
</Properties>
</file>